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D4" w:rsidRPr="006A6DBC" w:rsidRDefault="00A66C1F">
      <w:pPr>
        <w:rPr>
          <w:sz w:val="16"/>
          <w:szCs w:val="16"/>
        </w:rPr>
      </w:pPr>
      <w:r w:rsidRPr="006A6DBC">
        <w:rPr>
          <w:sz w:val="16"/>
          <w:szCs w:val="16"/>
        </w:rPr>
        <w:t>Обучение актерскому мастерству - это не только для актеров или людей, которые думают, что им может понадобиться актерская карьера! Занятия актерским мастерством могут принести пользу каждому.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>1. Навыки чтения: чтение сценариев и отработка скороговорок могут значительно повысить способность к чтению.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>2. Умение слушать: хорошая игра требует активного слушания, что является ключом к обучению.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>3. Улучшение памяти: память действительно улучшается с практикой – это может сказать вам любой актер. Запоминание слов - отличная практика для подготовки к школе.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>4. Сосредоточенность: концентрация, необходимая для действия, помогает развить способность фокусироваться.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>5. Работа в команде: актерское мастерство может быть даже лучшей тренировкой для работы в команде, чем спорт. Это требует сотрудничества на физическом, эмоциональном и интеллектуальном уровнях.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>6. Навыки презентации: способность легко и уверенно представлять идеи, может привести к невероятным наградам.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>7. Профессионализм: дисциплина и распорядок занятий являются частью основы актерских уроков и профессиональной жизни.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>8. Трудовая этика: актерское мастерство требует поддержание трудовой этики. Вы просто не можете подвести своих товарищей по актерскому составу.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>9. Гибкость: импровизация и театральные игры учат гибкому мышлению, которое может помочь вам выйти за рамки обычных решений сложных проблем.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>10. Самодисциплина: дети и подростки, занятые в театре, также должны справляться со своими другими обязанностями, что развивает высокий уровень самодисциплины, который может служить им всю жизнь.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>11. Объективность: наблюдая за другими актерами и учась критиковать их выступления, вы можете стать более объективными в отношении своей собственной работы.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 xml:space="preserve">12. Умение работать под давлением: нет ничего лучше, чем выступать перед аудиторией в неблагоприятных обстоятельствах. Это дает необходимый опыт преодоления трудностей и </w:t>
      </w:r>
      <w:proofErr w:type="spellStart"/>
      <w:r w:rsidRPr="006A6DBC">
        <w:rPr>
          <w:sz w:val="16"/>
          <w:szCs w:val="16"/>
        </w:rPr>
        <w:t>стрессоустойчивость</w:t>
      </w:r>
      <w:proofErr w:type="spellEnd"/>
      <w:r w:rsidRPr="006A6DBC">
        <w:rPr>
          <w:sz w:val="16"/>
          <w:szCs w:val="16"/>
        </w:rPr>
        <w:t>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>13. Речь: актерская игра способствует более членораздельной речи с лучшим произношением.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>14. Улучшение языка тела: осознание того, что говорят ваша поза и физическое поведение, помогает вам лучше осознавать сообщение, которое вы посылаете.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>15. Публичные выступления: исследования показывают, что больше людей предпочли бы умереть, чем выступать публично; Если вы можете выступать перед толпой, вы можете преуспеть там, где другие остановлены.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>16. Коммуникативные навыки: умение общаться необходимо для успеха, как в личной, так и в профессиональной жизни, и актерское мастерство оттачивает эти навыки.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>16. Уверенность - один из главных ключей к успеху в жизни, а занятия актерским мастерством - один из самых эффективных способов повысить уверенность в себе.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>17. Дружба: друзья на всю жизнь заводятся на актерских занятиях; театр - это безопасное место для всех типов людей.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>18. Улучшение социальных навыков: даже если вы застенчивы, вы можете научиться выходить из своей скорлупы в актерском классе, который является безопасным пространством для самовыражения.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 xml:space="preserve">19. </w:t>
      </w:r>
      <w:proofErr w:type="spellStart"/>
      <w:r w:rsidRPr="006A6DBC">
        <w:rPr>
          <w:sz w:val="16"/>
          <w:szCs w:val="16"/>
        </w:rPr>
        <w:t>Харизма</w:t>
      </w:r>
      <w:proofErr w:type="spellEnd"/>
      <w:r w:rsidRPr="006A6DBC">
        <w:rPr>
          <w:sz w:val="16"/>
          <w:szCs w:val="16"/>
        </w:rPr>
        <w:t xml:space="preserve">: личный магнетизм, который мы называем </w:t>
      </w:r>
      <w:proofErr w:type="spellStart"/>
      <w:r w:rsidRPr="006A6DBC">
        <w:rPr>
          <w:sz w:val="16"/>
          <w:szCs w:val="16"/>
        </w:rPr>
        <w:t>харизмой</w:t>
      </w:r>
      <w:proofErr w:type="spellEnd"/>
      <w:r w:rsidRPr="006A6DBC">
        <w:rPr>
          <w:sz w:val="16"/>
          <w:szCs w:val="16"/>
        </w:rPr>
        <w:t>, может быть врожденным для некоторых, но он может быть изучен и усилен через обучение актерскому мастерству.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>20. Веселье: жизнь - это не только польза... жизнь предназначена для того, чтобы наслаждаться, и занятия актерским мастерством отличный быстрый путь к этой радости.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 xml:space="preserve">21. Уравновешенность: хорошее физическое состояние и уверенность в себе, </w:t>
      </w:r>
      <w:proofErr w:type="gramStart"/>
      <w:r w:rsidRPr="006A6DBC">
        <w:rPr>
          <w:sz w:val="16"/>
          <w:szCs w:val="16"/>
        </w:rPr>
        <w:t>приобретенные</w:t>
      </w:r>
      <w:proofErr w:type="gramEnd"/>
      <w:r w:rsidRPr="006A6DBC">
        <w:rPr>
          <w:sz w:val="16"/>
          <w:szCs w:val="16"/>
        </w:rPr>
        <w:t xml:space="preserve"> в актерской игре, также перерастают в уравновешенность вне театра.</w:t>
      </w:r>
    </w:p>
    <w:p w:rsidR="00A66C1F" w:rsidRPr="006A6DBC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 xml:space="preserve">22. Легкость со всеми возрастами: актеры в классе со смешанным возрастом относятся как сверстники. Это может помочь детям чувствовать себя комфортно </w:t>
      </w:r>
      <w:proofErr w:type="gramStart"/>
      <w:r w:rsidRPr="006A6DBC">
        <w:rPr>
          <w:sz w:val="16"/>
          <w:szCs w:val="16"/>
        </w:rPr>
        <w:t>со</w:t>
      </w:r>
      <w:proofErr w:type="gramEnd"/>
      <w:r w:rsidRPr="006A6DBC">
        <w:rPr>
          <w:sz w:val="16"/>
          <w:szCs w:val="16"/>
        </w:rPr>
        <w:t xml:space="preserve"> взрослыми, которые не являются учителями или родителями.</w:t>
      </w:r>
    </w:p>
    <w:p w:rsidR="00A66C1F" w:rsidRDefault="00A66C1F" w:rsidP="00A66C1F">
      <w:pPr>
        <w:rPr>
          <w:sz w:val="16"/>
          <w:szCs w:val="16"/>
        </w:rPr>
      </w:pPr>
      <w:r w:rsidRPr="006A6DBC">
        <w:rPr>
          <w:sz w:val="16"/>
          <w:szCs w:val="16"/>
        </w:rPr>
        <w:t>23. Сообщество: театр создает ощущение сообщества через общую цель.</w:t>
      </w:r>
    </w:p>
    <w:p w:rsidR="00DD6550" w:rsidRPr="00DD6550" w:rsidRDefault="00DD6550" w:rsidP="00DD6550">
      <w:pPr>
        <w:rPr>
          <w:sz w:val="16"/>
          <w:szCs w:val="16"/>
        </w:rPr>
      </w:pPr>
      <w:r w:rsidRPr="00DD6550">
        <w:rPr>
          <w:sz w:val="16"/>
          <w:szCs w:val="16"/>
        </w:rPr>
        <w:lastRenderedPageBreak/>
        <w:t>ЦЕЛИ И ЗАДАЧИ ОБРАЗОВАТЕЛЬНОЙ ПРОГРАММЫ</w:t>
      </w:r>
    </w:p>
    <w:p w:rsidR="00DD6550" w:rsidRPr="00DD6550" w:rsidRDefault="00DD6550" w:rsidP="00DD6550">
      <w:pPr>
        <w:rPr>
          <w:sz w:val="16"/>
          <w:szCs w:val="16"/>
        </w:rPr>
      </w:pPr>
      <w:r w:rsidRPr="00DD6550">
        <w:rPr>
          <w:sz w:val="16"/>
          <w:szCs w:val="16"/>
        </w:rPr>
        <w:t xml:space="preserve">Цель программы - развитие актерских способностей детей посредством </w:t>
      </w:r>
      <w:proofErr w:type="gramStart"/>
      <w:r w:rsidRPr="00DD6550">
        <w:rPr>
          <w:sz w:val="16"/>
          <w:szCs w:val="16"/>
        </w:rPr>
        <w:t>актерского</w:t>
      </w:r>
      <w:proofErr w:type="gramEnd"/>
      <w:r w:rsidRPr="00DD6550">
        <w:rPr>
          <w:sz w:val="16"/>
          <w:szCs w:val="16"/>
        </w:rPr>
        <w:t xml:space="preserve"> и</w:t>
      </w:r>
    </w:p>
    <w:p w:rsidR="00DD6550" w:rsidRPr="00DD6550" w:rsidRDefault="00DD6550" w:rsidP="00DD6550">
      <w:pPr>
        <w:rPr>
          <w:sz w:val="16"/>
          <w:szCs w:val="16"/>
        </w:rPr>
      </w:pPr>
      <w:r w:rsidRPr="00DD6550">
        <w:rPr>
          <w:sz w:val="16"/>
          <w:szCs w:val="16"/>
        </w:rPr>
        <w:t>речевого тренинга.</w:t>
      </w:r>
    </w:p>
    <w:p w:rsidR="00DD6550" w:rsidRPr="00DD6550" w:rsidRDefault="00DD6550" w:rsidP="00DD6550">
      <w:pPr>
        <w:rPr>
          <w:sz w:val="16"/>
          <w:szCs w:val="16"/>
        </w:rPr>
      </w:pPr>
      <w:r w:rsidRPr="00DD6550">
        <w:rPr>
          <w:sz w:val="16"/>
          <w:szCs w:val="16"/>
        </w:rPr>
        <w:t>Цели Актерского мастерства:</w:t>
      </w:r>
    </w:p>
    <w:p w:rsidR="00DD6550" w:rsidRPr="00DD6550" w:rsidRDefault="00DD6550" w:rsidP="00DD6550">
      <w:pPr>
        <w:rPr>
          <w:sz w:val="16"/>
          <w:szCs w:val="16"/>
        </w:rPr>
      </w:pPr>
      <w:r>
        <w:rPr>
          <w:sz w:val="16"/>
          <w:szCs w:val="16"/>
        </w:rPr>
        <w:t>-</w:t>
      </w:r>
      <w:r w:rsidRPr="00DD6550">
        <w:rPr>
          <w:sz w:val="16"/>
          <w:szCs w:val="16"/>
        </w:rPr>
        <w:t xml:space="preserve"> изучение основ сценического поведения;</w:t>
      </w:r>
    </w:p>
    <w:p w:rsidR="00DD6550" w:rsidRPr="00DD6550" w:rsidRDefault="00DD6550" w:rsidP="00DD6550">
      <w:pPr>
        <w:rPr>
          <w:sz w:val="16"/>
          <w:szCs w:val="16"/>
        </w:rPr>
      </w:pPr>
      <w:r>
        <w:rPr>
          <w:sz w:val="16"/>
          <w:szCs w:val="16"/>
        </w:rPr>
        <w:t>-</w:t>
      </w:r>
      <w:r w:rsidRPr="00DD6550">
        <w:rPr>
          <w:sz w:val="16"/>
          <w:szCs w:val="16"/>
        </w:rPr>
        <w:t>развитие артистических способностей;</w:t>
      </w:r>
    </w:p>
    <w:p w:rsidR="00DD6550" w:rsidRPr="00DD6550" w:rsidRDefault="00DD6550" w:rsidP="00DD6550">
      <w:pPr>
        <w:rPr>
          <w:sz w:val="16"/>
          <w:szCs w:val="16"/>
        </w:rPr>
      </w:pPr>
      <w:r>
        <w:rPr>
          <w:sz w:val="16"/>
          <w:szCs w:val="16"/>
        </w:rPr>
        <w:t>-</w:t>
      </w:r>
      <w:r w:rsidRPr="00DD6550">
        <w:rPr>
          <w:sz w:val="16"/>
          <w:szCs w:val="16"/>
        </w:rPr>
        <w:t xml:space="preserve"> освоение элементов актерского мастерства в работе над образом в </w:t>
      </w:r>
      <w:proofErr w:type="gramStart"/>
      <w:r w:rsidRPr="00DD6550">
        <w:rPr>
          <w:sz w:val="16"/>
          <w:szCs w:val="16"/>
        </w:rPr>
        <w:t>драматическом</w:t>
      </w:r>
      <w:proofErr w:type="gramEnd"/>
    </w:p>
    <w:p w:rsidR="00DD6550" w:rsidRPr="00DD6550" w:rsidRDefault="00DD6550" w:rsidP="00DD6550">
      <w:pPr>
        <w:rPr>
          <w:sz w:val="16"/>
          <w:szCs w:val="16"/>
        </w:rPr>
      </w:pPr>
      <w:proofErr w:type="gramStart"/>
      <w:r w:rsidRPr="00DD6550">
        <w:rPr>
          <w:sz w:val="16"/>
          <w:szCs w:val="16"/>
        </w:rPr>
        <w:t>произведении</w:t>
      </w:r>
      <w:proofErr w:type="gramEnd"/>
      <w:r w:rsidRPr="00DD6550">
        <w:rPr>
          <w:sz w:val="16"/>
          <w:szCs w:val="16"/>
        </w:rPr>
        <w:t>;</w:t>
      </w:r>
    </w:p>
    <w:p w:rsidR="00DD6550" w:rsidRPr="00DD6550" w:rsidRDefault="00DD6550" w:rsidP="00DD6550">
      <w:pPr>
        <w:rPr>
          <w:sz w:val="16"/>
          <w:szCs w:val="16"/>
        </w:rPr>
      </w:pPr>
      <w:r>
        <w:rPr>
          <w:sz w:val="16"/>
          <w:szCs w:val="16"/>
        </w:rPr>
        <w:t>-</w:t>
      </w:r>
      <w:r w:rsidRPr="00DD6550">
        <w:rPr>
          <w:sz w:val="16"/>
          <w:szCs w:val="16"/>
        </w:rPr>
        <w:t xml:space="preserve"> актерская интерпретация драматического произведения.</w:t>
      </w:r>
    </w:p>
    <w:p w:rsidR="00DD6550" w:rsidRPr="00DD6550" w:rsidRDefault="00DD6550" w:rsidP="00DD6550">
      <w:pPr>
        <w:rPr>
          <w:sz w:val="16"/>
          <w:szCs w:val="16"/>
        </w:rPr>
      </w:pPr>
      <w:r w:rsidRPr="00DD6550">
        <w:rPr>
          <w:sz w:val="16"/>
          <w:szCs w:val="16"/>
        </w:rPr>
        <w:t>Цели Сценической речи:</w:t>
      </w:r>
    </w:p>
    <w:p w:rsidR="00DD6550" w:rsidRPr="00DD6550" w:rsidRDefault="00DD6550" w:rsidP="00DD6550">
      <w:pPr>
        <w:rPr>
          <w:sz w:val="16"/>
          <w:szCs w:val="16"/>
        </w:rPr>
      </w:pPr>
      <w:r>
        <w:rPr>
          <w:sz w:val="16"/>
          <w:szCs w:val="16"/>
        </w:rPr>
        <w:t>-</w:t>
      </w:r>
      <w:r w:rsidRPr="00DD6550">
        <w:rPr>
          <w:sz w:val="16"/>
          <w:szCs w:val="16"/>
        </w:rPr>
        <w:t xml:space="preserve"> тренировка и укрепление речевого аппарата;</w:t>
      </w:r>
    </w:p>
    <w:p w:rsidR="00DD6550" w:rsidRPr="00DD6550" w:rsidRDefault="00DD6550" w:rsidP="00DD6550">
      <w:pPr>
        <w:rPr>
          <w:sz w:val="16"/>
          <w:szCs w:val="16"/>
        </w:rPr>
      </w:pPr>
      <w:r>
        <w:rPr>
          <w:sz w:val="16"/>
          <w:szCs w:val="16"/>
        </w:rPr>
        <w:t>-</w:t>
      </w:r>
      <w:r w:rsidRPr="00DD6550">
        <w:rPr>
          <w:sz w:val="16"/>
          <w:szCs w:val="16"/>
        </w:rPr>
        <w:t xml:space="preserve"> постановка речевого голоса:</w:t>
      </w:r>
    </w:p>
    <w:p w:rsidR="00DD6550" w:rsidRPr="00DD6550" w:rsidRDefault="00DD6550" w:rsidP="00DD6550">
      <w:pPr>
        <w:rPr>
          <w:sz w:val="16"/>
          <w:szCs w:val="16"/>
        </w:rPr>
      </w:pPr>
      <w:r w:rsidRPr="00DD6550">
        <w:rPr>
          <w:sz w:val="16"/>
          <w:szCs w:val="16"/>
        </w:rPr>
        <w:t xml:space="preserve">а) дыхание, артикуляция, </w:t>
      </w:r>
      <w:proofErr w:type="spellStart"/>
      <w:r w:rsidRPr="00DD6550">
        <w:rPr>
          <w:sz w:val="16"/>
          <w:szCs w:val="16"/>
        </w:rPr>
        <w:t>резонирование</w:t>
      </w:r>
      <w:proofErr w:type="spellEnd"/>
    </w:p>
    <w:p w:rsidR="00DD6550" w:rsidRPr="00DD6550" w:rsidRDefault="00DD6550" w:rsidP="00DD6550">
      <w:pPr>
        <w:rPr>
          <w:sz w:val="16"/>
          <w:szCs w:val="16"/>
        </w:rPr>
      </w:pPr>
      <w:r w:rsidRPr="00DD6550">
        <w:rPr>
          <w:sz w:val="16"/>
          <w:szCs w:val="16"/>
        </w:rPr>
        <w:t>б) развитие диапазона, гибкости голоса.</w:t>
      </w:r>
    </w:p>
    <w:p w:rsidR="00DD6550" w:rsidRPr="00DD6550" w:rsidRDefault="00DD6550" w:rsidP="00DD6550">
      <w:pPr>
        <w:rPr>
          <w:sz w:val="16"/>
          <w:szCs w:val="16"/>
        </w:rPr>
      </w:pPr>
      <w:r w:rsidRPr="00DD6550">
        <w:rPr>
          <w:sz w:val="16"/>
          <w:szCs w:val="16"/>
        </w:rPr>
        <w:t>Задачи, необходимые для выполнения целей:</w:t>
      </w:r>
    </w:p>
    <w:p w:rsidR="00DD6550" w:rsidRPr="00DD6550" w:rsidRDefault="00DD6550" w:rsidP="00DD6550">
      <w:pPr>
        <w:rPr>
          <w:sz w:val="16"/>
          <w:szCs w:val="16"/>
        </w:rPr>
      </w:pPr>
      <w:r w:rsidRPr="00DD6550">
        <w:rPr>
          <w:sz w:val="16"/>
          <w:szCs w:val="16"/>
        </w:rPr>
        <w:t>Обучающие:</w:t>
      </w:r>
    </w:p>
    <w:p w:rsidR="00DD6550" w:rsidRPr="00DD6550" w:rsidRDefault="00DD6550" w:rsidP="00DD6550">
      <w:pPr>
        <w:rPr>
          <w:sz w:val="16"/>
          <w:szCs w:val="16"/>
        </w:rPr>
      </w:pPr>
      <w:r>
        <w:rPr>
          <w:sz w:val="16"/>
          <w:szCs w:val="16"/>
        </w:rPr>
        <w:t>-</w:t>
      </w:r>
      <w:r w:rsidRPr="00DD6550">
        <w:rPr>
          <w:sz w:val="16"/>
          <w:szCs w:val="16"/>
        </w:rPr>
        <w:t xml:space="preserve"> Освоение основ театрального искусства, актерского и речевого тренинга;</w:t>
      </w:r>
    </w:p>
    <w:p w:rsidR="00DD6550" w:rsidRPr="00DD6550" w:rsidRDefault="00DD6550" w:rsidP="00DD6550">
      <w:pPr>
        <w:rPr>
          <w:sz w:val="16"/>
          <w:szCs w:val="16"/>
        </w:rPr>
      </w:pPr>
      <w:r>
        <w:rPr>
          <w:sz w:val="16"/>
          <w:szCs w:val="16"/>
        </w:rPr>
        <w:t>-</w:t>
      </w:r>
      <w:r w:rsidRPr="00DD6550">
        <w:rPr>
          <w:sz w:val="16"/>
          <w:szCs w:val="16"/>
        </w:rPr>
        <w:t xml:space="preserve"> Знакомство с профессиональным языком, понятиями и категориями.</w:t>
      </w:r>
    </w:p>
    <w:p w:rsidR="00DD6550" w:rsidRPr="00DD6550" w:rsidRDefault="00DD6550" w:rsidP="00DD6550">
      <w:pPr>
        <w:rPr>
          <w:sz w:val="16"/>
          <w:szCs w:val="16"/>
        </w:rPr>
      </w:pPr>
      <w:r w:rsidRPr="00DD6550">
        <w:rPr>
          <w:sz w:val="16"/>
          <w:szCs w:val="16"/>
        </w:rPr>
        <w:t>Воспитательные:</w:t>
      </w:r>
    </w:p>
    <w:p w:rsidR="00DD6550" w:rsidRPr="00DD6550" w:rsidRDefault="00DD6550" w:rsidP="00DD6550">
      <w:pPr>
        <w:rPr>
          <w:sz w:val="16"/>
          <w:szCs w:val="16"/>
        </w:rPr>
      </w:pPr>
      <w:r>
        <w:rPr>
          <w:sz w:val="16"/>
          <w:szCs w:val="16"/>
        </w:rPr>
        <w:t>-</w:t>
      </w:r>
      <w:r w:rsidRPr="00DD6550">
        <w:rPr>
          <w:sz w:val="16"/>
          <w:szCs w:val="16"/>
        </w:rPr>
        <w:t xml:space="preserve"> Помощь в овладении навыками межличностного общения и сотрудничества;</w:t>
      </w:r>
    </w:p>
    <w:p w:rsidR="00DD6550" w:rsidRPr="00DD6550" w:rsidRDefault="00DD6550" w:rsidP="00DD6550">
      <w:pPr>
        <w:rPr>
          <w:sz w:val="16"/>
          <w:szCs w:val="16"/>
        </w:rPr>
      </w:pPr>
      <w:r>
        <w:rPr>
          <w:sz w:val="16"/>
          <w:szCs w:val="16"/>
        </w:rPr>
        <w:t>-</w:t>
      </w:r>
      <w:r w:rsidRPr="00DD6550">
        <w:rPr>
          <w:sz w:val="16"/>
          <w:szCs w:val="16"/>
        </w:rPr>
        <w:t>Возбуждение познавательного интереса, расширение горизонтов познания;</w:t>
      </w:r>
    </w:p>
    <w:p w:rsidR="00DD6550" w:rsidRPr="00DD6550" w:rsidRDefault="00DD6550" w:rsidP="00DD6550">
      <w:pPr>
        <w:rPr>
          <w:sz w:val="16"/>
          <w:szCs w:val="16"/>
        </w:rPr>
      </w:pPr>
      <w:r>
        <w:rPr>
          <w:sz w:val="16"/>
          <w:szCs w:val="16"/>
        </w:rPr>
        <w:t>-</w:t>
      </w:r>
      <w:r w:rsidRPr="00DD6550">
        <w:rPr>
          <w:sz w:val="16"/>
          <w:szCs w:val="16"/>
        </w:rPr>
        <w:t xml:space="preserve"> Воспитание культуры общения в коллективе, внимательного и ответственного отношения </w:t>
      </w:r>
      <w:proofErr w:type="gramStart"/>
      <w:r w:rsidRPr="00DD6550">
        <w:rPr>
          <w:sz w:val="16"/>
          <w:szCs w:val="16"/>
        </w:rPr>
        <w:t>к</w:t>
      </w:r>
      <w:proofErr w:type="gramEnd"/>
    </w:p>
    <w:p w:rsidR="00DD6550" w:rsidRPr="00DD6550" w:rsidRDefault="00DD6550" w:rsidP="00DD6550">
      <w:pPr>
        <w:rPr>
          <w:sz w:val="16"/>
          <w:szCs w:val="16"/>
        </w:rPr>
      </w:pPr>
      <w:r w:rsidRPr="00DD6550">
        <w:rPr>
          <w:sz w:val="16"/>
          <w:szCs w:val="16"/>
        </w:rPr>
        <w:t>работе;</w:t>
      </w:r>
    </w:p>
    <w:p w:rsidR="00DD6550" w:rsidRPr="00DD6550" w:rsidRDefault="00DD6550" w:rsidP="00DD6550">
      <w:pPr>
        <w:rPr>
          <w:sz w:val="16"/>
          <w:szCs w:val="16"/>
        </w:rPr>
      </w:pPr>
      <w:r>
        <w:rPr>
          <w:sz w:val="16"/>
          <w:szCs w:val="16"/>
        </w:rPr>
        <w:t>-</w:t>
      </w:r>
      <w:r w:rsidRPr="00DD6550">
        <w:rPr>
          <w:sz w:val="16"/>
          <w:szCs w:val="16"/>
        </w:rPr>
        <w:t xml:space="preserve"> Воспитание зрительской культуры.</w:t>
      </w:r>
    </w:p>
    <w:p w:rsidR="00DD6550" w:rsidRPr="00DD6550" w:rsidRDefault="00DD6550" w:rsidP="00DD6550">
      <w:pPr>
        <w:rPr>
          <w:sz w:val="16"/>
          <w:szCs w:val="16"/>
        </w:rPr>
      </w:pPr>
      <w:r w:rsidRPr="00DD6550">
        <w:rPr>
          <w:sz w:val="16"/>
          <w:szCs w:val="16"/>
        </w:rPr>
        <w:t>Развивающие:</w:t>
      </w:r>
    </w:p>
    <w:p w:rsidR="00DD6550" w:rsidRPr="00DD6550" w:rsidRDefault="00DD6550" w:rsidP="00DD6550">
      <w:pPr>
        <w:rPr>
          <w:sz w:val="16"/>
          <w:szCs w:val="16"/>
        </w:rPr>
      </w:pPr>
      <w:r>
        <w:rPr>
          <w:sz w:val="16"/>
          <w:szCs w:val="16"/>
        </w:rPr>
        <w:t>-</w:t>
      </w:r>
      <w:r w:rsidRPr="00DD6550">
        <w:rPr>
          <w:sz w:val="16"/>
          <w:szCs w:val="16"/>
        </w:rPr>
        <w:t xml:space="preserve"> Развитие личностных и творческих способностей детей;</w:t>
      </w:r>
    </w:p>
    <w:p w:rsidR="00DD6550" w:rsidRPr="00DD6550" w:rsidRDefault="00DD6550" w:rsidP="00DD6550">
      <w:pPr>
        <w:rPr>
          <w:sz w:val="16"/>
          <w:szCs w:val="16"/>
        </w:rPr>
      </w:pPr>
      <w:r>
        <w:rPr>
          <w:sz w:val="16"/>
          <w:szCs w:val="16"/>
        </w:rPr>
        <w:t>-</w:t>
      </w:r>
      <w:r w:rsidRPr="00DD6550">
        <w:rPr>
          <w:sz w:val="16"/>
          <w:szCs w:val="16"/>
        </w:rPr>
        <w:t xml:space="preserve"> Снятие внутренних зажимов;</w:t>
      </w:r>
    </w:p>
    <w:p w:rsidR="00DD6550" w:rsidRPr="00DD6550" w:rsidRDefault="00DD6550" w:rsidP="00DD6550">
      <w:pPr>
        <w:rPr>
          <w:sz w:val="16"/>
          <w:szCs w:val="16"/>
        </w:rPr>
      </w:pPr>
      <w:r>
        <w:rPr>
          <w:sz w:val="16"/>
          <w:szCs w:val="16"/>
        </w:rPr>
        <w:t>-</w:t>
      </w:r>
      <w:r w:rsidRPr="00DD6550">
        <w:rPr>
          <w:sz w:val="16"/>
          <w:szCs w:val="16"/>
        </w:rPr>
        <w:t xml:space="preserve"> Развитие продуктивной индивидуальной и коллективной деятельности.</w:t>
      </w:r>
    </w:p>
    <w:p w:rsidR="00DD6550" w:rsidRPr="00DD6550" w:rsidRDefault="00DD6550" w:rsidP="00DD6550">
      <w:pPr>
        <w:rPr>
          <w:sz w:val="16"/>
          <w:szCs w:val="16"/>
        </w:rPr>
      </w:pPr>
      <w:r w:rsidRPr="00DD6550">
        <w:rPr>
          <w:sz w:val="16"/>
          <w:szCs w:val="16"/>
        </w:rPr>
        <w:t>Программа «Основы актерского мастерства» рассчитана на детей в возрасте 7 – 17</w:t>
      </w:r>
      <w:r>
        <w:rPr>
          <w:sz w:val="16"/>
          <w:szCs w:val="16"/>
        </w:rPr>
        <w:t xml:space="preserve"> лет.</w:t>
      </w:r>
    </w:p>
    <w:p w:rsidR="00DD6550" w:rsidRPr="00DD6550" w:rsidRDefault="00DD6550" w:rsidP="00DD6550">
      <w:pPr>
        <w:rPr>
          <w:sz w:val="16"/>
          <w:szCs w:val="16"/>
        </w:rPr>
      </w:pPr>
      <w:r w:rsidRPr="00DD6550">
        <w:rPr>
          <w:sz w:val="16"/>
          <w:szCs w:val="16"/>
        </w:rPr>
        <w:t>Ведущая идея программы — каждый ребёнок должен получить возможность</w:t>
      </w:r>
    </w:p>
    <w:p w:rsidR="00DD6550" w:rsidRPr="00DD6550" w:rsidRDefault="00DD6550" w:rsidP="00DD6550">
      <w:pPr>
        <w:rPr>
          <w:sz w:val="16"/>
          <w:szCs w:val="16"/>
        </w:rPr>
      </w:pPr>
      <w:r w:rsidRPr="00DD6550">
        <w:rPr>
          <w:sz w:val="16"/>
          <w:szCs w:val="16"/>
        </w:rPr>
        <w:t>извлечь из занятий то, что наиболее отвечает уникальным потребностям его личности.</w:t>
      </w:r>
    </w:p>
    <w:p w:rsidR="00DD6550" w:rsidRPr="00DD6550" w:rsidRDefault="00DD6550" w:rsidP="00DD6550">
      <w:pPr>
        <w:rPr>
          <w:sz w:val="16"/>
          <w:szCs w:val="16"/>
        </w:rPr>
      </w:pPr>
      <w:r w:rsidRPr="00DD6550">
        <w:rPr>
          <w:sz w:val="16"/>
          <w:szCs w:val="16"/>
        </w:rPr>
        <w:t>Обучение проводится в форме групповых занятий по общей программе, однако</w:t>
      </w:r>
      <w:r>
        <w:rPr>
          <w:sz w:val="16"/>
          <w:szCs w:val="16"/>
        </w:rPr>
        <w:t>,</w:t>
      </w:r>
      <w:r w:rsidRPr="00DD6550">
        <w:rPr>
          <w:sz w:val="16"/>
          <w:szCs w:val="16"/>
        </w:rPr>
        <w:t xml:space="preserve"> это не</w:t>
      </w:r>
    </w:p>
    <w:p w:rsidR="00DD6550" w:rsidRPr="002E25AE" w:rsidRDefault="00DD6550" w:rsidP="00A66C1F">
      <w:pPr>
        <w:rPr>
          <w:sz w:val="16"/>
          <w:szCs w:val="16"/>
        </w:rPr>
      </w:pPr>
      <w:r w:rsidRPr="00DD6550">
        <w:rPr>
          <w:sz w:val="16"/>
          <w:szCs w:val="16"/>
        </w:rPr>
        <w:t>исключает необходимости индивидуального подхода к учащемуся.</w:t>
      </w:r>
    </w:p>
    <w:sectPr w:rsidR="00DD6550" w:rsidRPr="002E25AE" w:rsidSect="00C0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6C1F"/>
    <w:rsid w:val="0003092F"/>
    <w:rsid w:val="002E25AE"/>
    <w:rsid w:val="006A6DBC"/>
    <w:rsid w:val="00A66C1F"/>
    <w:rsid w:val="00BB1E61"/>
    <w:rsid w:val="00C007D4"/>
    <w:rsid w:val="00DD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9894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3077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2022-07-11T10:50:00Z</dcterms:created>
  <dcterms:modified xsi:type="dcterms:W3CDTF">2022-07-13T08:40:00Z</dcterms:modified>
</cp:coreProperties>
</file>