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D4" w:rsidRPr="006A6DBC" w:rsidRDefault="00A66C1F">
      <w:pPr>
        <w:rPr>
          <w:sz w:val="16"/>
          <w:szCs w:val="16"/>
        </w:rPr>
      </w:pPr>
      <w:r w:rsidRPr="006A6DBC">
        <w:rPr>
          <w:sz w:val="16"/>
          <w:szCs w:val="16"/>
        </w:rPr>
        <w:t>Обучение актерскому мастерству - это не только для актеров или людей, которые думают, что им может понадобиться актерская карьера! Занятия актерским мастерством могут принести пользу каждому.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1. Навыки чтения: чтение сценариев и отработка скороговорок могут значительно повысить способность к чтению.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2. Умение слушать: хорошая игра требует активного слушания, что является ключом к обучению.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3. Улучшение памяти: память действительно улучшается с практикой – это может сказать вам любой актер. Запоминание слов - отличная практика для подготовки к школе.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4. Сосредоточенность: концентрация, необходимая для действия, помогает развить способность фокусироваться.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5. Работа в команде: актерское мастерство может быть даже лучшей тренировкой для работы в команде, чем спорт. Это требует сотрудничества на физическом, эмоциональном и интеллектуальном уровнях.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6. Навыки презентации: способность легко и уверенно представлять идеи, может привести к невероятным наградам.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7. Профессионализм: дисциплина и распорядок занятий являются частью основы актерских уроков и профессиональной жизни.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8. Трудовая этика: актерское мастерство требует поддержание трудовой этики. Вы просто не можете подвести своих товарищей по актерскому составу.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9. Гибкость: импровизация и театральные игры учат гибкому мышлению, которое может помочь вам выйти за рамки обычных решений сложных проблем.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10. Самодисциплина: дети и подростки, занятые в театре, также должны справляться со своими другими обязанностями, что развивает высокий уровень самодисциплины, который может служить им всю жизнь.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11. Объективность: наблюдая за другими актерами и учась критиковать их выступления, вы можете стать более объективными в отношении своей собственной работы.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 xml:space="preserve">12. Умение работать под давлением: нет ничего лучше, чем выступать перед аудиторией в неблагоприятных обстоятельствах. Это дает необходимый опыт преодоления трудностей и </w:t>
      </w:r>
      <w:proofErr w:type="spellStart"/>
      <w:r w:rsidRPr="006A6DBC">
        <w:rPr>
          <w:sz w:val="16"/>
          <w:szCs w:val="16"/>
        </w:rPr>
        <w:t>стрессоустойчивость</w:t>
      </w:r>
      <w:proofErr w:type="spellEnd"/>
      <w:r w:rsidRPr="006A6DBC">
        <w:rPr>
          <w:sz w:val="16"/>
          <w:szCs w:val="16"/>
        </w:rPr>
        <w:t>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13. Речь: актерская игра способствует более членораздельной речи с лучшим произношением.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14. Улучшение языка тела: осознание того, что говорят ваша поза и физическое поведение, помогает вам лучше осознавать сообщение, которое вы посылаете.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15. Публичные выступления: исследования показывают, что больше людей предпочли бы умереть, чем выступать публично; Если вы можете выступать перед толпой, вы можете преуспеть там, где другие остановлены.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16. Коммуникативные навыки: умение общаться необходимо для успеха, как в личной, так и в профессиональной жизни, и актерское мастерство оттачивает эти навыки.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16. Уверенность - один из главных ключей к успеху в жизни, а занятия актерским мастерством - один из самых эффективных способов повысить уверенность в себе.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17. Дружба: друзья на всю жизнь заводятся на актерских занятиях; театр - это безопасное место для всех типов людей.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18. Улучшение социальных навыков: даже если вы застенчивы, вы можете научиться выходить из своей скорлупы в актерском классе, который является безопасным пространством для самовыражения.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 xml:space="preserve">19. </w:t>
      </w:r>
      <w:proofErr w:type="spellStart"/>
      <w:r w:rsidRPr="006A6DBC">
        <w:rPr>
          <w:sz w:val="16"/>
          <w:szCs w:val="16"/>
        </w:rPr>
        <w:t>Харизма</w:t>
      </w:r>
      <w:proofErr w:type="spellEnd"/>
      <w:r w:rsidRPr="006A6DBC">
        <w:rPr>
          <w:sz w:val="16"/>
          <w:szCs w:val="16"/>
        </w:rPr>
        <w:t xml:space="preserve">: личный магнетизм, который мы называем </w:t>
      </w:r>
      <w:proofErr w:type="spellStart"/>
      <w:r w:rsidRPr="006A6DBC">
        <w:rPr>
          <w:sz w:val="16"/>
          <w:szCs w:val="16"/>
        </w:rPr>
        <w:t>харизмой</w:t>
      </w:r>
      <w:proofErr w:type="spellEnd"/>
      <w:r w:rsidRPr="006A6DBC">
        <w:rPr>
          <w:sz w:val="16"/>
          <w:szCs w:val="16"/>
        </w:rPr>
        <w:t>, может быть врожденным для некоторых, но он может быть изучен и усилен через обучение актерскому мастерству.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20. Веселье: жизнь - это не только польза... жизнь предназначена для того, чтобы наслаждаться, и занятия актерским мастерством отличный быстрый путь к этой радости.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 xml:space="preserve">21. Уравновешенность: хорошее физическое состояние и уверенность в себе, </w:t>
      </w:r>
      <w:proofErr w:type="gramStart"/>
      <w:r w:rsidRPr="006A6DBC">
        <w:rPr>
          <w:sz w:val="16"/>
          <w:szCs w:val="16"/>
        </w:rPr>
        <w:t>приобретенные</w:t>
      </w:r>
      <w:proofErr w:type="gramEnd"/>
      <w:r w:rsidRPr="006A6DBC">
        <w:rPr>
          <w:sz w:val="16"/>
          <w:szCs w:val="16"/>
        </w:rPr>
        <w:t xml:space="preserve"> в актерской игре, также перерастают в уравновешенность вне театра.</w:t>
      </w:r>
    </w:p>
    <w:p w:rsidR="00A66C1F" w:rsidRPr="006A6DBC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 xml:space="preserve">22. Легкость со всеми возрастами: актеры в классе со смешанным возрастом относятся как сверстники. Это может помочь детям чувствовать себя комфортно </w:t>
      </w:r>
      <w:proofErr w:type="gramStart"/>
      <w:r w:rsidRPr="006A6DBC">
        <w:rPr>
          <w:sz w:val="16"/>
          <w:szCs w:val="16"/>
        </w:rPr>
        <w:t>со</w:t>
      </w:r>
      <w:proofErr w:type="gramEnd"/>
      <w:r w:rsidRPr="006A6DBC">
        <w:rPr>
          <w:sz w:val="16"/>
          <w:szCs w:val="16"/>
        </w:rPr>
        <w:t xml:space="preserve"> взрослыми, которые не являются учителями или родителями.</w:t>
      </w:r>
    </w:p>
    <w:p w:rsidR="00A66C1F" w:rsidRDefault="00A66C1F" w:rsidP="00A66C1F">
      <w:pPr>
        <w:rPr>
          <w:sz w:val="16"/>
          <w:szCs w:val="16"/>
        </w:rPr>
      </w:pPr>
      <w:r w:rsidRPr="006A6DBC">
        <w:rPr>
          <w:sz w:val="16"/>
          <w:szCs w:val="16"/>
        </w:rPr>
        <w:t>23. Сообщество: театр создает ощущение сообщества через общую цель.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lastRenderedPageBreak/>
        <w:t>ЦЕЛИ И ЗАДАЧИ ОБРАЗОВАТЕЛЬНОЙ ПРОГРАММЫ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 xml:space="preserve">Цель программы - развитие актерских способностей детей посредством </w:t>
      </w:r>
      <w:proofErr w:type="gramStart"/>
      <w:r w:rsidRPr="00DD6550">
        <w:rPr>
          <w:sz w:val="16"/>
          <w:szCs w:val="16"/>
        </w:rPr>
        <w:t>актерского</w:t>
      </w:r>
      <w:proofErr w:type="gramEnd"/>
      <w:r w:rsidRPr="00DD6550">
        <w:rPr>
          <w:sz w:val="16"/>
          <w:szCs w:val="16"/>
        </w:rPr>
        <w:t xml:space="preserve"> и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речевого тренинга.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Цели Актерского мастерства: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изучение основ сценического поведения;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>развитие артистических способностей;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освоение элементов актерского мастерства в работе над образом в </w:t>
      </w:r>
      <w:proofErr w:type="gramStart"/>
      <w:r w:rsidRPr="00DD6550">
        <w:rPr>
          <w:sz w:val="16"/>
          <w:szCs w:val="16"/>
        </w:rPr>
        <w:t>драматическом</w:t>
      </w:r>
      <w:proofErr w:type="gramEnd"/>
    </w:p>
    <w:p w:rsidR="00DD6550" w:rsidRPr="00DD6550" w:rsidRDefault="00DD6550" w:rsidP="00DD6550">
      <w:pPr>
        <w:rPr>
          <w:sz w:val="16"/>
          <w:szCs w:val="16"/>
        </w:rPr>
      </w:pPr>
      <w:proofErr w:type="gramStart"/>
      <w:r w:rsidRPr="00DD6550">
        <w:rPr>
          <w:sz w:val="16"/>
          <w:szCs w:val="16"/>
        </w:rPr>
        <w:t>произведении</w:t>
      </w:r>
      <w:proofErr w:type="gramEnd"/>
      <w:r w:rsidRPr="00DD6550">
        <w:rPr>
          <w:sz w:val="16"/>
          <w:szCs w:val="16"/>
        </w:rPr>
        <w:t>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актерская интерпретация драматического произведения.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Цели Сценической речи: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тренировка и укрепление речевого аппарата;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постановка речевого голоса: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 xml:space="preserve">а) дыхание, артикуляция, </w:t>
      </w:r>
      <w:proofErr w:type="spellStart"/>
      <w:r w:rsidRPr="00DD6550">
        <w:rPr>
          <w:sz w:val="16"/>
          <w:szCs w:val="16"/>
        </w:rPr>
        <w:t>резонирование</w:t>
      </w:r>
      <w:proofErr w:type="spellEnd"/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б) развитие диапазона, гибкости голоса.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Задачи, необходимые для выполнения целей: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Обучающие: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Освоение основ театрального искусства, актерского и речевого тренинга;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Знакомство с профессиональным языком, понятиями и категориями.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Воспитательные: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Помощь в овладении навыками межличностного общения и сотрудничества;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>Возбуждение познавательного интереса, расширение горизонтов познания;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Воспитание культуры общения в коллективе, внимательного и ответственного отношения </w:t>
      </w:r>
      <w:proofErr w:type="gramStart"/>
      <w:r w:rsidRPr="00DD6550">
        <w:rPr>
          <w:sz w:val="16"/>
          <w:szCs w:val="16"/>
        </w:rPr>
        <w:t>к</w:t>
      </w:r>
      <w:proofErr w:type="gramEnd"/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работе;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Воспитание зрительской культуры.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Развивающие: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Развитие личностных и творческих способностей детей;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Снятие внутренних зажимов;</w:t>
      </w:r>
    </w:p>
    <w:p w:rsidR="00DD6550" w:rsidRPr="00DD6550" w:rsidRDefault="00DD6550" w:rsidP="00DD6550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Pr="00DD6550">
        <w:rPr>
          <w:sz w:val="16"/>
          <w:szCs w:val="16"/>
        </w:rPr>
        <w:t xml:space="preserve"> Развитие продуктивной индивидуальной и коллективной деятельности.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Программа «Основы актерского мастерства» рассчитана на детей в возрасте 7 – 17</w:t>
      </w:r>
      <w:r>
        <w:rPr>
          <w:sz w:val="16"/>
          <w:szCs w:val="16"/>
        </w:rPr>
        <w:t xml:space="preserve"> лет.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Ведущая идея программы — каждый ребёнок должен получить возможность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извлечь из занятий то, что наиболее отвечает уникальным потребностям его личности.</w:t>
      </w:r>
    </w:p>
    <w:p w:rsidR="00DD6550" w:rsidRPr="00DD6550" w:rsidRDefault="00DD6550" w:rsidP="00DD6550">
      <w:pPr>
        <w:rPr>
          <w:sz w:val="16"/>
          <w:szCs w:val="16"/>
        </w:rPr>
      </w:pPr>
      <w:r w:rsidRPr="00DD6550">
        <w:rPr>
          <w:sz w:val="16"/>
          <w:szCs w:val="16"/>
        </w:rPr>
        <w:t>Обучение проводится в форме групповых занятий по общей программе, однако</w:t>
      </w:r>
      <w:r>
        <w:rPr>
          <w:sz w:val="16"/>
          <w:szCs w:val="16"/>
        </w:rPr>
        <w:t>,</w:t>
      </w:r>
      <w:r w:rsidRPr="00DD6550">
        <w:rPr>
          <w:sz w:val="16"/>
          <w:szCs w:val="16"/>
        </w:rPr>
        <w:t xml:space="preserve"> это не</w:t>
      </w:r>
    </w:p>
    <w:p w:rsidR="00DD6550" w:rsidRPr="002E25AE" w:rsidRDefault="00DD6550" w:rsidP="00A66C1F">
      <w:pPr>
        <w:rPr>
          <w:sz w:val="16"/>
          <w:szCs w:val="16"/>
        </w:rPr>
      </w:pPr>
      <w:r w:rsidRPr="00DD6550">
        <w:rPr>
          <w:sz w:val="16"/>
          <w:szCs w:val="16"/>
        </w:rPr>
        <w:t>исключает необходимости индивидуального подхода к учащемуся.</w:t>
      </w:r>
    </w:p>
    <w:sectPr w:rsidR="00DD6550" w:rsidRPr="002E25AE" w:rsidSect="00C0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6C1F"/>
    <w:rsid w:val="0003092F"/>
    <w:rsid w:val="002E25AE"/>
    <w:rsid w:val="006A6DBC"/>
    <w:rsid w:val="00A66C1F"/>
    <w:rsid w:val="00BB1E61"/>
    <w:rsid w:val="00C007D4"/>
    <w:rsid w:val="00D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89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3077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2022-07-11T10:50:00Z</dcterms:created>
  <dcterms:modified xsi:type="dcterms:W3CDTF">2022-07-13T08:40:00Z</dcterms:modified>
</cp:coreProperties>
</file>